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B90A2" w14:textId="77777777" w:rsidR="00D623AC" w:rsidRDefault="00D623AC" w:rsidP="00D623AC">
      <w:pPr>
        <w:spacing w:after="0" w:line="240" w:lineRule="auto"/>
        <w:jc w:val="center"/>
        <w:rPr>
          <w:rFonts w:ascii="Cambria" w:eastAsia="Times New Roman" w:hAnsi="Cambria" w:cs="Times New Roman"/>
          <w:color w:val="000000"/>
          <w:kern w:val="0"/>
          <w:sz w:val="32"/>
          <w:szCs w:val="32"/>
          <w:lang w:eastAsia="en-CA"/>
          <w14:ligatures w14:val="none"/>
        </w:rPr>
      </w:pPr>
    </w:p>
    <w:p w14:paraId="1139E544" w14:textId="3DD693A9" w:rsidR="00D623AC" w:rsidRPr="00D623AC" w:rsidRDefault="00D623AC" w:rsidP="00D623A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sz w:val="32"/>
          <w:szCs w:val="32"/>
          <w:lang w:eastAsia="en-CA"/>
          <w14:ligatures w14:val="none"/>
        </w:rPr>
        <w:t>St. Michael Catholic Women’s League</w:t>
      </w:r>
    </w:p>
    <w:p w14:paraId="751D2C7B" w14:textId="77777777" w:rsidR="00D623AC" w:rsidRPr="00D623AC" w:rsidRDefault="00D623AC" w:rsidP="00D623A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sz w:val="32"/>
          <w:szCs w:val="32"/>
          <w:lang w:eastAsia="en-CA"/>
          <w14:ligatures w14:val="none"/>
        </w:rPr>
        <w:t>St. Michael Knights of Columbus—Council 10102</w:t>
      </w:r>
    </w:p>
    <w:p w14:paraId="7B404F29" w14:textId="77777777" w:rsidR="00D623AC" w:rsidRPr="00D623AC" w:rsidRDefault="00D623AC" w:rsidP="00D623A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sz w:val="32"/>
          <w:szCs w:val="32"/>
          <w:lang w:eastAsia="en-CA"/>
          <w14:ligatures w14:val="none"/>
        </w:rPr>
        <w:t>    </w:t>
      </w:r>
    </w:p>
    <w:p w14:paraId="6D29C80F" w14:textId="6F0799FE" w:rsidR="00D623AC" w:rsidRPr="00D623AC" w:rsidRDefault="00D623AC" w:rsidP="00D623A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b/>
          <w:bCs/>
          <w:color w:val="000000"/>
          <w:kern w:val="0"/>
          <w:sz w:val="36"/>
          <w:szCs w:val="36"/>
          <w:lang w:eastAsia="en-CA"/>
          <w14:ligatures w14:val="none"/>
        </w:rPr>
        <w:t>Post-secondary Education Award Application 202</w:t>
      </w:r>
      <w:r w:rsidR="00FC313C">
        <w:rPr>
          <w:rFonts w:ascii="Cambria" w:eastAsia="Times New Roman" w:hAnsi="Cambria" w:cs="Times New Roman"/>
          <w:b/>
          <w:bCs/>
          <w:color w:val="000000"/>
          <w:kern w:val="0"/>
          <w:sz w:val="36"/>
          <w:szCs w:val="36"/>
          <w:lang w:eastAsia="en-CA"/>
          <w14:ligatures w14:val="none"/>
        </w:rPr>
        <w:t>6</w:t>
      </w:r>
    </w:p>
    <w:p w14:paraId="76ECE480" w14:textId="77777777" w:rsidR="00D623AC" w:rsidRPr="00D623AC" w:rsidRDefault="00D623AC" w:rsidP="00D623A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790708D8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Name:  ______________________________________________________________________________</w:t>
      </w:r>
    </w:p>
    <w:p w14:paraId="1DEB3A89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64315B2E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Address:  ____________________________________________________________________________</w:t>
      </w:r>
    </w:p>
    <w:p w14:paraId="5483E381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62BBA600" w14:textId="70FBF35F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Phone:  ________________________________ Date of Birth ______________________________</w:t>
      </w:r>
    </w:p>
    <w:p w14:paraId="53DC3B8B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ab/>
      </w: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ab/>
      </w: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ab/>
      </w: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ab/>
      </w: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ab/>
      </w: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ab/>
      </w: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ab/>
      </w: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ab/>
      </w:r>
      <w:r w:rsidRPr="00D623AC">
        <w:rPr>
          <w:rFonts w:ascii="Cambria" w:eastAsia="Times New Roman" w:hAnsi="Cambria" w:cs="Times New Roman"/>
          <w:color w:val="000000"/>
          <w:kern w:val="0"/>
          <w:sz w:val="20"/>
          <w:szCs w:val="20"/>
          <w:lang w:eastAsia="en-CA"/>
          <w14:ligatures w14:val="none"/>
        </w:rPr>
        <w:t>day/month/year</w:t>
      </w:r>
    </w:p>
    <w:p w14:paraId="42E532C4" w14:textId="77777777" w:rsidR="00D623AC" w:rsidRPr="00D623AC" w:rsidRDefault="00D623AC" w:rsidP="00D623AC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6DD958ED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b/>
          <w:bCs/>
          <w:color w:val="000000"/>
          <w:kern w:val="0"/>
          <w:lang w:eastAsia="en-CA"/>
          <w14:ligatures w14:val="none"/>
        </w:rPr>
        <w:t>With this application, include a letter describing:</w:t>
      </w:r>
    </w:p>
    <w:p w14:paraId="46356020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br/>
      </w:r>
    </w:p>
    <w:p w14:paraId="08B5985A" w14:textId="346247D8" w:rsidR="00D623AC" w:rsidRPr="00D623AC" w:rsidRDefault="00D623AC" w:rsidP="00D623AC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Your parish, school and community activities including some indication of your time commitments (e.g. 1 hour/week; 4 hours/year) for each activity.</w:t>
      </w:r>
    </w:p>
    <w:p w14:paraId="39A25750" w14:textId="77777777" w:rsidR="00D623AC" w:rsidRPr="00D623AC" w:rsidRDefault="00D623AC" w:rsidP="00D623AC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Academic achievement (include average for first semester)</w:t>
      </w:r>
    </w:p>
    <w:p w14:paraId="23FC6EC2" w14:textId="77777777" w:rsidR="00D623AC" w:rsidRPr="00D623AC" w:rsidRDefault="00D623AC" w:rsidP="00D623AC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Your future goals</w:t>
      </w:r>
    </w:p>
    <w:p w14:paraId="2631C206" w14:textId="286C8332" w:rsidR="00D623AC" w:rsidRPr="00D623AC" w:rsidRDefault="00D623AC" w:rsidP="00D623AC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Post-secondary institution you will attend in September 202</w:t>
      </w:r>
      <w:r w:rsidR="00FC313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6</w:t>
      </w:r>
    </w:p>
    <w:p w14:paraId="5DED26D6" w14:textId="33686C50" w:rsidR="00D623AC" w:rsidRPr="00D623AC" w:rsidRDefault="00D623AC" w:rsidP="00D623AC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Two letters of reference —your reference letters should verify parish, school, and community activities.</w:t>
      </w:r>
    </w:p>
    <w:p w14:paraId="6DF7C498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553DE7CA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b/>
          <w:bCs/>
          <w:color w:val="000000"/>
          <w:kern w:val="0"/>
          <w:lang w:eastAsia="en-CA"/>
          <w14:ligatures w14:val="none"/>
        </w:rPr>
        <w:t>Selection Criteria</w:t>
      </w:r>
    </w:p>
    <w:p w14:paraId="42F211DD" w14:textId="390988EC" w:rsidR="00D623AC" w:rsidRPr="00D623AC" w:rsidRDefault="00D623AC" w:rsidP="00D623AC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Times New Roman"/>
          <w:color w:val="000000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Actively involved in St. Michael Parish, school, and community</w:t>
      </w:r>
    </w:p>
    <w:p w14:paraId="5BA43130" w14:textId="77777777" w:rsidR="00D623AC" w:rsidRPr="00D623AC" w:rsidRDefault="00D623AC" w:rsidP="00D623AC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Times New Roman"/>
          <w:color w:val="000000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Academic standing</w:t>
      </w:r>
    </w:p>
    <w:p w14:paraId="44FFD97A" w14:textId="77777777" w:rsidR="00D623AC" w:rsidRPr="00D623AC" w:rsidRDefault="00D623AC" w:rsidP="00D623AC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Times New Roman"/>
          <w:color w:val="000000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Future Goals</w:t>
      </w:r>
    </w:p>
    <w:p w14:paraId="2646EB66" w14:textId="77777777" w:rsidR="00D623AC" w:rsidRPr="00D623AC" w:rsidRDefault="00D623AC" w:rsidP="00D623AC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Times New Roman"/>
          <w:color w:val="000000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References</w:t>
      </w:r>
    </w:p>
    <w:p w14:paraId="09C165E0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5B6DF03B" w14:textId="4CFF3EBB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b/>
          <w:bCs/>
          <w:color w:val="000000"/>
          <w:kern w:val="0"/>
          <w:lang w:eastAsia="en-CA"/>
          <w14:ligatures w14:val="none"/>
        </w:rPr>
        <w:t xml:space="preserve">Application Deadline:  Sunday, May </w:t>
      </w:r>
      <w:r w:rsidR="00FC313C">
        <w:rPr>
          <w:rFonts w:ascii="Cambria" w:eastAsia="Times New Roman" w:hAnsi="Cambria" w:cs="Times New Roman"/>
          <w:b/>
          <w:bCs/>
          <w:color w:val="000000"/>
          <w:kern w:val="0"/>
          <w:lang w:eastAsia="en-CA"/>
          <w14:ligatures w14:val="none"/>
        </w:rPr>
        <w:t>3</w:t>
      </w:r>
      <w:r w:rsidR="00EC38D1">
        <w:rPr>
          <w:rFonts w:ascii="Cambria" w:eastAsia="Times New Roman" w:hAnsi="Cambria" w:cs="Times New Roman"/>
          <w:b/>
          <w:bCs/>
          <w:color w:val="000000"/>
          <w:kern w:val="0"/>
          <w:lang w:eastAsia="en-CA"/>
          <w14:ligatures w14:val="none"/>
        </w:rPr>
        <w:t xml:space="preserve">, </w:t>
      </w:r>
      <w:r w:rsidRPr="00D623AC">
        <w:rPr>
          <w:rFonts w:ascii="Cambria" w:eastAsia="Times New Roman" w:hAnsi="Cambria" w:cs="Times New Roman"/>
          <w:b/>
          <w:bCs/>
          <w:color w:val="000000"/>
          <w:kern w:val="0"/>
          <w:lang w:eastAsia="en-CA"/>
          <w14:ligatures w14:val="none"/>
        </w:rPr>
        <w:t>202</w:t>
      </w:r>
      <w:r w:rsidR="00FC313C">
        <w:rPr>
          <w:rFonts w:ascii="Cambria" w:eastAsia="Times New Roman" w:hAnsi="Cambria" w:cs="Times New Roman"/>
          <w:b/>
          <w:bCs/>
          <w:color w:val="000000"/>
          <w:kern w:val="0"/>
          <w:lang w:eastAsia="en-CA"/>
          <w14:ligatures w14:val="none"/>
        </w:rPr>
        <w:t>6</w:t>
      </w:r>
      <w:r w:rsidR="00A53A18">
        <w:rPr>
          <w:rFonts w:ascii="Cambria" w:eastAsia="Times New Roman" w:hAnsi="Cambria" w:cs="Times New Roman"/>
          <w:b/>
          <w:bCs/>
          <w:color w:val="000000"/>
          <w:kern w:val="0"/>
          <w:lang w:eastAsia="en-CA"/>
          <w14:ligatures w14:val="none"/>
        </w:rPr>
        <w:t xml:space="preserve"> </w:t>
      </w:r>
    </w:p>
    <w:p w14:paraId="23A5E792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2EB1813D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 xml:space="preserve">Applications must be emailed to both Christine Bresette </w:t>
      </w:r>
      <w:hyperlink r:id="rId7" w:history="1">
        <w:r w:rsidRPr="00D623AC">
          <w:rPr>
            <w:rFonts w:ascii="Cambria" w:eastAsia="Times New Roman" w:hAnsi="Cambria" w:cs="Times New Roman"/>
            <w:color w:val="0000FF"/>
            <w:kern w:val="0"/>
            <w:u w:val="single"/>
            <w:lang w:eastAsia="en-CA"/>
            <w14:ligatures w14:val="none"/>
          </w:rPr>
          <w:t>christine.bresette@gmail.com</w:t>
        </w:r>
      </w:hyperlink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 xml:space="preserve">   AND Marc Hammond  </w:t>
      </w:r>
      <w:hyperlink r:id="rId8" w:history="1">
        <w:r w:rsidRPr="00D623AC">
          <w:rPr>
            <w:rFonts w:ascii="Cambria" w:eastAsia="Times New Roman" w:hAnsi="Cambria" w:cs="Times New Roman"/>
            <w:color w:val="0000FF"/>
            <w:kern w:val="0"/>
            <w:u w:val="single"/>
            <w:lang w:eastAsia="en-CA"/>
            <w14:ligatures w14:val="none"/>
          </w:rPr>
          <w:t>marc.hammond@gmail.com</w:t>
        </w:r>
      </w:hyperlink>
      <w:r w:rsidRPr="00D623AC">
        <w:rPr>
          <w:rFonts w:ascii="Cambria" w:eastAsia="Times New Roman" w:hAnsi="Cambria" w:cs="Times New Roman"/>
          <w:color w:val="000000"/>
          <w:kern w:val="0"/>
          <w:lang w:eastAsia="en-CA"/>
          <w14:ligatures w14:val="none"/>
        </w:rPr>
        <w:t> </w:t>
      </w:r>
    </w:p>
    <w:p w14:paraId="6AB7D9A6" w14:textId="77777777" w:rsidR="00D623AC" w:rsidRPr="00D623AC" w:rsidRDefault="00D623AC" w:rsidP="00D623A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</w:p>
    <w:p w14:paraId="67689285" w14:textId="6830E9C0" w:rsidR="00C92BD9" w:rsidRDefault="00D623AC" w:rsidP="00D623AC">
      <w:pPr>
        <w:spacing w:after="0" w:line="240" w:lineRule="auto"/>
      </w:pPr>
      <w:r w:rsidRPr="00D623AC">
        <w:rPr>
          <w:rFonts w:ascii="Cambria" w:eastAsia="Times New Roman" w:hAnsi="Cambria" w:cs="Times New Roman"/>
          <w:b/>
          <w:bCs/>
          <w:color w:val="000000"/>
          <w:kern w:val="0"/>
          <w:lang w:eastAsia="en-CA"/>
          <w14:ligatures w14:val="none"/>
        </w:rPr>
        <w:t>Two individual $1,000 awards are available —one sponsored by the CWL and the other sponsored by the K of C.</w:t>
      </w:r>
    </w:p>
    <w:sectPr w:rsidR="00C92B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6680E" w14:textId="77777777" w:rsidR="006A72EE" w:rsidRDefault="006A72EE" w:rsidP="00D623AC">
      <w:pPr>
        <w:spacing w:after="0" w:line="240" w:lineRule="auto"/>
      </w:pPr>
      <w:r>
        <w:separator/>
      </w:r>
    </w:p>
  </w:endnote>
  <w:endnote w:type="continuationSeparator" w:id="0">
    <w:p w14:paraId="27EF9E35" w14:textId="77777777" w:rsidR="006A72EE" w:rsidRDefault="006A72EE" w:rsidP="00D6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8C710" w14:textId="77777777" w:rsidR="00BE6B3D" w:rsidRDefault="00BE6B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4933" w14:textId="77777777" w:rsidR="00BE6B3D" w:rsidRDefault="00BE6B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5D10" w14:textId="77777777" w:rsidR="00BE6B3D" w:rsidRDefault="00BE6B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3319B" w14:textId="77777777" w:rsidR="006A72EE" w:rsidRDefault="006A72EE" w:rsidP="00D623AC">
      <w:pPr>
        <w:spacing w:after="0" w:line="240" w:lineRule="auto"/>
      </w:pPr>
      <w:r>
        <w:separator/>
      </w:r>
    </w:p>
  </w:footnote>
  <w:footnote w:type="continuationSeparator" w:id="0">
    <w:p w14:paraId="5AC631FE" w14:textId="77777777" w:rsidR="006A72EE" w:rsidRDefault="006A72EE" w:rsidP="00D6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062C9" w14:textId="77777777" w:rsidR="00BE6B3D" w:rsidRDefault="00BE6B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0A77" w14:textId="38DCE505" w:rsidR="00D623AC" w:rsidRDefault="00D623AC">
    <w:pPr>
      <w:pStyle w:val="Header"/>
    </w:pPr>
    <w:r>
      <w:t xml:space="preserve">                        </w:t>
    </w:r>
    <w:r w:rsidR="00613879">
      <w:rPr>
        <w:noProof/>
        <w:bdr w:val="none" w:sz="0" w:space="0" w:color="auto" w:frame="1"/>
      </w:rPr>
      <w:drawing>
        <wp:inline distT="0" distB="0" distL="0" distR="0" wp14:anchorId="0D4AB587" wp14:editId="0622C52D">
          <wp:extent cx="1295400" cy="1343025"/>
          <wp:effectExtent l="0" t="0" r="0" b="9525"/>
          <wp:docPr id="1" name="Picture 1" descr="CWL colou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WL colou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</w:t>
    </w:r>
    <w:r w:rsidR="00336F38">
      <w:rPr>
        <w:rFonts w:ascii="Cambria" w:hAnsi="Cambria"/>
        <w:noProof/>
        <w:color w:val="000000"/>
        <w:sz w:val="32"/>
        <w:szCs w:val="32"/>
        <w:bdr w:val="none" w:sz="0" w:space="0" w:color="auto" w:frame="1"/>
      </w:rPr>
      <w:drawing>
        <wp:inline distT="0" distB="0" distL="0" distR="0" wp14:anchorId="64291965" wp14:editId="17C01FB2">
          <wp:extent cx="1371600" cy="1266825"/>
          <wp:effectExtent l="0" t="0" r="0" b="9525"/>
          <wp:docPr id="2" name="Picture 1" descr="A logo of a military emble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logo of a military emble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B75E9" w14:textId="77777777" w:rsidR="00BE6B3D" w:rsidRDefault="00BE6B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D5F8F"/>
    <w:multiLevelType w:val="multilevel"/>
    <w:tmpl w:val="6950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A91FE7"/>
    <w:multiLevelType w:val="multilevel"/>
    <w:tmpl w:val="45F2B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849573">
    <w:abstractNumId w:val="1"/>
  </w:num>
  <w:num w:numId="2" w16cid:durableId="56152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BD9"/>
    <w:rsid w:val="00000C62"/>
    <w:rsid w:val="00076E86"/>
    <w:rsid w:val="00136931"/>
    <w:rsid w:val="00167D49"/>
    <w:rsid w:val="00336F38"/>
    <w:rsid w:val="003D3646"/>
    <w:rsid w:val="004D6850"/>
    <w:rsid w:val="00506D0C"/>
    <w:rsid w:val="00613879"/>
    <w:rsid w:val="006A72EE"/>
    <w:rsid w:val="00761A22"/>
    <w:rsid w:val="00A53A18"/>
    <w:rsid w:val="00BE6B3D"/>
    <w:rsid w:val="00C1476E"/>
    <w:rsid w:val="00C92BD9"/>
    <w:rsid w:val="00D377CB"/>
    <w:rsid w:val="00D623AC"/>
    <w:rsid w:val="00E23D8E"/>
    <w:rsid w:val="00EC38D1"/>
    <w:rsid w:val="00F25A32"/>
    <w:rsid w:val="00FC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E96DB"/>
  <w15:chartTrackingRefBased/>
  <w15:docId w15:val="{9FBDFAA8-A8D0-4ECE-906A-7AE42E8A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B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2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3AC"/>
  </w:style>
  <w:style w:type="paragraph" w:styleId="Footer">
    <w:name w:val="footer"/>
    <w:basedOn w:val="Normal"/>
    <w:link w:val="FooterChar"/>
    <w:uiPriority w:val="99"/>
    <w:unhideWhenUsed/>
    <w:rsid w:val="00D62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0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crabb13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hristine.bresette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Arnie Bresette</dc:creator>
  <cp:keywords/>
  <dc:description/>
  <cp:lastModifiedBy>Arnie Bresette</cp:lastModifiedBy>
  <cp:revision>9</cp:revision>
  <dcterms:created xsi:type="dcterms:W3CDTF">2024-03-24T17:40:00Z</dcterms:created>
  <dcterms:modified xsi:type="dcterms:W3CDTF">2026-02-01T01:54:00Z</dcterms:modified>
</cp:coreProperties>
</file>